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07A5" w14:textId="0E432BC0" w:rsidR="0045125E" w:rsidRPr="00FA14FB" w:rsidRDefault="00C458D4">
      <w:pPr>
        <w:rPr>
          <w:rFonts w:asciiTheme="minorHAnsi" w:hAnsiTheme="minorHAnsi" w:cstheme="minorHAnsi"/>
          <w:b/>
          <w:lang w:val="tr-TR"/>
        </w:rPr>
      </w:pPr>
      <w:r w:rsidRPr="00FA14FB">
        <w:rPr>
          <w:rFonts w:asciiTheme="minorHAnsi" w:hAnsiTheme="minorHAnsi" w:cstheme="minorHAnsi"/>
          <w:b/>
          <w:sz w:val="32"/>
          <w:szCs w:val="32"/>
          <w:u w:val="single"/>
          <w:lang w:val="tr-TR"/>
        </w:rPr>
        <w:t xml:space="preserve">ALMANYA </w:t>
      </w:r>
      <w:r w:rsidR="00FA14FB" w:rsidRPr="00FA14FB">
        <w:rPr>
          <w:rFonts w:asciiTheme="minorHAnsi" w:hAnsiTheme="minorHAnsi" w:cstheme="minorHAnsi"/>
          <w:b/>
          <w:sz w:val="32"/>
          <w:szCs w:val="32"/>
          <w:u w:val="single"/>
          <w:lang w:val="tr-TR"/>
        </w:rPr>
        <w:t xml:space="preserve">ESSEN: </w:t>
      </w:r>
      <w:r w:rsidR="00FA14FB" w:rsidRPr="00FA14FB">
        <w:rPr>
          <w:rFonts w:asciiTheme="minorHAnsi" w:hAnsiTheme="minorHAnsi" w:cstheme="minorHAnsi"/>
          <w:b/>
          <w:lang w:val="tr-TR"/>
        </w:rPr>
        <w:t>Öğrencilerin</w:t>
      </w:r>
      <w:r w:rsidR="0045125E" w:rsidRPr="00FA14FB">
        <w:rPr>
          <w:rFonts w:asciiTheme="minorHAnsi" w:hAnsiTheme="minorHAnsi" w:cstheme="minorHAnsi"/>
          <w:b/>
          <w:lang w:val="tr-TR"/>
        </w:rPr>
        <w:t xml:space="preserve"> ESSEN seyahatlerinde faydalanabileceği bilgiler</w:t>
      </w:r>
      <w:r w:rsidR="00BA22DA" w:rsidRPr="00FA14FB">
        <w:rPr>
          <w:rFonts w:asciiTheme="minorHAnsi" w:hAnsiTheme="minorHAnsi" w:cstheme="minorHAnsi"/>
          <w:b/>
          <w:lang w:val="tr-TR"/>
        </w:rPr>
        <w:t xml:space="preserve"> </w:t>
      </w:r>
    </w:p>
    <w:p w14:paraId="00000002" w14:textId="07848F95" w:rsidR="00C46E7E" w:rsidRPr="00FA14FB" w:rsidRDefault="00BA22DA" w:rsidP="00DB4A56">
      <w:pPr>
        <w:spacing w:after="60"/>
        <w:rPr>
          <w:rFonts w:asciiTheme="minorHAnsi" w:hAnsiTheme="minorHAnsi" w:cstheme="minorHAnsi"/>
          <w:b/>
          <w:lang w:val="tr-TR"/>
        </w:rPr>
      </w:pPr>
      <w:r w:rsidRPr="00FA14FB">
        <w:rPr>
          <w:rFonts w:asciiTheme="minorHAnsi" w:hAnsiTheme="minorHAnsi" w:cstheme="minorHAnsi"/>
          <w:b/>
          <w:lang w:val="tr-TR"/>
        </w:rPr>
        <w:t>E</w:t>
      </w:r>
      <w:r w:rsidR="008A5890" w:rsidRPr="00FA14FB">
        <w:rPr>
          <w:rFonts w:asciiTheme="minorHAnsi" w:hAnsiTheme="minorHAnsi" w:cstheme="minorHAnsi"/>
          <w:b/>
          <w:lang w:val="tr-TR"/>
        </w:rPr>
        <w:t xml:space="preserve">SSEN </w:t>
      </w:r>
      <w:r w:rsidRPr="00FA14FB">
        <w:rPr>
          <w:rFonts w:asciiTheme="minorHAnsi" w:hAnsiTheme="minorHAnsi" w:cstheme="minorHAnsi"/>
          <w:b/>
          <w:lang w:val="tr-TR"/>
        </w:rPr>
        <w:t>ile Genel Bilgi alabilecekleri Web Sitesi;</w:t>
      </w:r>
    </w:p>
    <w:p w14:paraId="00000003" w14:textId="77777777" w:rsidR="00C46E7E" w:rsidRPr="00FA14FB" w:rsidRDefault="00F26318" w:rsidP="000F1326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lang w:val="tr-TR"/>
        </w:rPr>
      </w:pPr>
      <w:hyperlink r:id="rId8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https://www.essen.de/aktuell.de.html</w:t>
        </w:r>
      </w:hyperlink>
    </w:p>
    <w:p w14:paraId="00000004" w14:textId="6F14F93F" w:rsidR="00C46E7E" w:rsidRPr="00FA14FB" w:rsidRDefault="00C458D4" w:rsidP="00DB4A56">
      <w:pPr>
        <w:spacing w:after="60"/>
        <w:rPr>
          <w:rFonts w:asciiTheme="minorHAnsi" w:hAnsiTheme="minorHAnsi" w:cstheme="minorHAnsi"/>
          <w:b/>
          <w:lang w:val="tr-TR"/>
        </w:rPr>
      </w:pPr>
      <w:r w:rsidRPr="00FA14FB">
        <w:rPr>
          <w:rFonts w:asciiTheme="minorHAnsi" w:hAnsiTheme="minorHAnsi" w:cstheme="minorHAnsi"/>
          <w:b/>
          <w:lang w:val="tr-TR"/>
        </w:rPr>
        <w:t>KONAKLAMA</w:t>
      </w:r>
      <w:r w:rsidR="008A5890" w:rsidRPr="00FA14FB">
        <w:rPr>
          <w:rFonts w:asciiTheme="minorHAnsi" w:hAnsiTheme="minorHAnsi" w:cstheme="minorHAnsi"/>
          <w:b/>
          <w:lang w:val="tr-TR"/>
        </w:rPr>
        <w:t xml:space="preserve"> </w:t>
      </w:r>
      <w:r w:rsidRPr="00FA14FB">
        <w:rPr>
          <w:rFonts w:asciiTheme="minorHAnsi" w:hAnsiTheme="minorHAnsi" w:cstheme="minorHAnsi"/>
          <w:b/>
          <w:lang w:val="tr-TR"/>
        </w:rPr>
        <w:t>için Bilgiler</w:t>
      </w:r>
    </w:p>
    <w:p w14:paraId="00000005" w14:textId="77777777" w:rsidR="00C46E7E" w:rsidRPr="00FA14FB" w:rsidRDefault="00F26318" w:rsidP="000F1326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lang w:val="tr-TR"/>
        </w:rPr>
      </w:pPr>
      <w:hyperlink r:id="rId9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https://housinganywhere.com/</w:t>
        </w:r>
      </w:hyperlink>
    </w:p>
    <w:p w14:paraId="31228057" w14:textId="77777777" w:rsidR="00C458D4" w:rsidRPr="00FA14FB" w:rsidRDefault="00F26318" w:rsidP="000F1326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lang w:val="tr-TR"/>
        </w:rPr>
      </w:pPr>
      <w:hyperlink r:id="rId10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https://www.stw-edu.de/en/accommodation/student-residences/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- </w:t>
      </w:r>
    </w:p>
    <w:p w14:paraId="0B381D2E" w14:textId="75A783BA" w:rsidR="00C458D4" w:rsidRPr="00FA14FB" w:rsidRDefault="00C458D4" w:rsidP="00DB4A56">
      <w:pPr>
        <w:spacing w:after="60"/>
        <w:rPr>
          <w:rFonts w:asciiTheme="minorHAnsi" w:eastAsia="Arial" w:hAnsiTheme="minorHAnsi" w:cstheme="minorHAnsi"/>
          <w:color w:val="000000"/>
          <w:highlight w:val="white"/>
          <w:lang w:val="tr-TR"/>
        </w:rPr>
      </w:pP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Ortalama aylık Kira 300,- € civarında olup tercih edilen </w:t>
      </w:r>
      <w:proofErr w:type="spellStart"/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lokasyon</w:t>
      </w:r>
      <w:proofErr w:type="spellEnd"/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 ve Oda tipine/donanıma göre değişebilir.</w:t>
      </w:r>
    </w:p>
    <w:p w14:paraId="3B78E63F" w14:textId="2D729CB0" w:rsidR="00C458D4" w:rsidRPr="00FA14FB" w:rsidRDefault="00C458D4" w:rsidP="00DB4A56">
      <w:pPr>
        <w:spacing w:after="60"/>
        <w:rPr>
          <w:rFonts w:asciiTheme="minorHAnsi" w:eastAsia="Arial" w:hAnsiTheme="minorHAnsi" w:cstheme="minorHAnsi"/>
          <w:color w:val="000000"/>
          <w:highlight w:val="white"/>
          <w:lang w:val="tr-TR"/>
        </w:rPr>
      </w:pP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Bazı yerlerde TV Lisansları, Elektr</w:t>
      </w:r>
      <w:r w:rsidR="00FA14FB"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i</w:t>
      </w: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k </w:t>
      </w:r>
      <w:r w:rsidR="00FA14FB"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Tüketimi</w:t>
      </w: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, </w:t>
      </w:r>
      <w:r w:rsidR="00FA14FB"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vb.</w:t>
      </w: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 ayrıca talep edilebilir.</w:t>
      </w:r>
    </w:p>
    <w:p w14:paraId="563F0F87" w14:textId="77777777" w:rsidR="00C458D4" w:rsidRPr="00FA14FB" w:rsidRDefault="00C458D4" w:rsidP="00DB4A56">
      <w:pPr>
        <w:spacing w:after="60"/>
        <w:rPr>
          <w:rFonts w:asciiTheme="minorHAnsi" w:hAnsiTheme="minorHAnsi" w:cstheme="minorHAnsi"/>
          <w:b/>
          <w:sz w:val="12"/>
          <w:szCs w:val="12"/>
          <w:lang w:val="tr-TR"/>
        </w:rPr>
      </w:pPr>
    </w:p>
    <w:p w14:paraId="00000007" w14:textId="3E5DCD1C" w:rsidR="00C46E7E" w:rsidRPr="00FA14FB" w:rsidRDefault="00C458D4" w:rsidP="00DB4A56">
      <w:pPr>
        <w:spacing w:after="60"/>
        <w:rPr>
          <w:rFonts w:asciiTheme="minorHAnsi" w:hAnsiTheme="minorHAnsi" w:cstheme="minorHAnsi"/>
          <w:b/>
          <w:lang w:val="tr-TR"/>
        </w:rPr>
      </w:pPr>
      <w:r w:rsidRPr="00FA14FB">
        <w:rPr>
          <w:rFonts w:asciiTheme="minorHAnsi" w:hAnsiTheme="minorHAnsi" w:cstheme="minorHAnsi"/>
          <w:b/>
          <w:lang w:val="tr-TR"/>
        </w:rPr>
        <w:t>ŞEHİR İÇİ ULAŞIM için Bilgiler</w:t>
      </w:r>
    </w:p>
    <w:p w14:paraId="00000008" w14:textId="77777777" w:rsidR="00C46E7E" w:rsidRPr="00FA14FB" w:rsidRDefault="00F26318" w:rsidP="000F1326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lang w:val="tr-TR"/>
        </w:rPr>
      </w:pPr>
      <w:hyperlink r:id="rId11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https://www.vrr.de/en/homepage/</w:t>
        </w:r>
      </w:hyperlink>
    </w:p>
    <w:p w14:paraId="00000009" w14:textId="2F92865C" w:rsidR="00C46E7E" w:rsidRPr="00FA14FB" w:rsidRDefault="00F26318" w:rsidP="000F1326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color w:val="0563C1"/>
          <w:u w:val="single"/>
          <w:lang w:val="tr-TR"/>
        </w:rPr>
      </w:pPr>
      <w:hyperlink r:id="rId12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https://mapa-metro.com/en/Germany/Essen/Essen-Stadtbahn-</w:t>
        </w:r>
        <w:bookmarkStart w:id="0" w:name="_GoBack"/>
        <w:bookmarkEnd w:id="0"/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map.htm</w:t>
        </w:r>
      </w:hyperlink>
    </w:p>
    <w:p w14:paraId="23395370" w14:textId="0317E207" w:rsidR="00C458D4" w:rsidRPr="00FA14FB" w:rsidRDefault="00C458D4" w:rsidP="00C458D4">
      <w:pPr>
        <w:rPr>
          <w:rFonts w:asciiTheme="minorHAnsi" w:hAnsiTheme="minorHAnsi" w:cstheme="minorHAnsi"/>
          <w:lang w:val="tr-TR"/>
        </w:rPr>
      </w:pPr>
      <w:r w:rsidRPr="00FA14FB">
        <w:rPr>
          <w:rFonts w:asciiTheme="minorHAnsi" w:hAnsiTheme="minorHAnsi" w:cstheme="minorHAnsi"/>
          <w:lang w:val="tr-TR"/>
        </w:rPr>
        <w:t>Toplu Ulaşım oldukça iyi olup Öğrenci olarak Aylık Kart alarak hem Staj hem de Şehir Gezilerinde faydalanabilirsiniz.</w:t>
      </w:r>
    </w:p>
    <w:p w14:paraId="0000000A" w14:textId="0E274F32" w:rsidR="00C46E7E" w:rsidRPr="00FA14FB" w:rsidRDefault="00C458D4">
      <w:pPr>
        <w:rPr>
          <w:rFonts w:asciiTheme="minorHAnsi" w:hAnsiTheme="minorHAnsi" w:cstheme="minorHAnsi"/>
          <w:b/>
          <w:sz w:val="32"/>
          <w:szCs w:val="32"/>
          <w:u w:val="single"/>
          <w:lang w:val="tr-TR"/>
        </w:rPr>
      </w:pPr>
      <w:r w:rsidRPr="00FA14FB">
        <w:rPr>
          <w:rFonts w:asciiTheme="minorHAnsi" w:hAnsiTheme="minorHAnsi" w:cstheme="minorHAnsi"/>
          <w:b/>
          <w:sz w:val="32"/>
          <w:szCs w:val="32"/>
          <w:u w:val="single"/>
          <w:lang w:val="tr-TR"/>
        </w:rPr>
        <w:t xml:space="preserve">ALMANYA </w:t>
      </w:r>
      <w:r w:rsidR="00FA14FB" w:rsidRPr="00FA14FB">
        <w:rPr>
          <w:rFonts w:asciiTheme="minorHAnsi" w:hAnsiTheme="minorHAnsi" w:cstheme="minorHAnsi"/>
          <w:b/>
          <w:sz w:val="32"/>
          <w:szCs w:val="32"/>
          <w:u w:val="single"/>
          <w:lang w:val="tr-TR"/>
        </w:rPr>
        <w:t xml:space="preserve">BIELEFELD: </w:t>
      </w:r>
      <w:r w:rsidR="00FA14FB" w:rsidRPr="00FA14FB">
        <w:rPr>
          <w:rFonts w:asciiTheme="minorHAnsi" w:hAnsiTheme="minorHAnsi" w:cstheme="minorHAnsi"/>
          <w:b/>
          <w:lang w:val="tr-TR"/>
        </w:rPr>
        <w:t>Öğrencilerin</w:t>
      </w:r>
      <w:r w:rsidR="00BA22DA" w:rsidRPr="00FA14FB">
        <w:rPr>
          <w:rFonts w:asciiTheme="minorHAnsi" w:hAnsiTheme="minorHAnsi" w:cstheme="minorHAnsi"/>
          <w:b/>
          <w:lang w:val="tr-TR"/>
        </w:rPr>
        <w:t xml:space="preserve"> BİELEFELD </w:t>
      </w:r>
      <w:r w:rsidR="0045125E" w:rsidRPr="00FA14FB">
        <w:rPr>
          <w:rFonts w:asciiTheme="minorHAnsi" w:hAnsiTheme="minorHAnsi" w:cstheme="minorHAnsi"/>
          <w:b/>
          <w:lang w:val="tr-TR"/>
        </w:rPr>
        <w:t xml:space="preserve">seyahatlerinde faydalanabileceği </w:t>
      </w:r>
      <w:r w:rsidR="00BA22DA" w:rsidRPr="00FA14FB">
        <w:rPr>
          <w:rFonts w:asciiTheme="minorHAnsi" w:hAnsiTheme="minorHAnsi" w:cstheme="minorHAnsi"/>
          <w:b/>
          <w:lang w:val="tr-TR"/>
        </w:rPr>
        <w:t>bilgi</w:t>
      </w:r>
      <w:r w:rsidR="0045125E" w:rsidRPr="00FA14FB">
        <w:rPr>
          <w:rFonts w:asciiTheme="minorHAnsi" w:hAnsiTheme="minorHAnsi" w:cstheme="minorHAnsi"/>
          <w:b/>
          <w:lang w:val="tr-TR"/>
        </w:rPr>
        <w:t>ler</w:t>
      </w:r>
    </w:p>
    <w:p w14:paraId="0000000C" w14:textId="37053318" w:rsidR="00C46E7E" w:rsidRPr="00FA14FB" w:rsidRDefault="00C458D4" w:rsidP="00C458D4">
      <w:pPr>
        <w:rPr>
          <w:rFonts w:asciiTheme="minorHAnsi" w:hAnsiTheme="minorHAnsi" w:cstheme="minorHAnsi"/>
          <w:lang w:val="tr-TR"/>
        </w:rPr>
      </w:pPr>
      <w:r w:rsidRPr="00FA14FB">
        <w:rPr>
          <w:rFonts w:asciiTheme="minorHAnsi" w:hAnsiTheme="minorHAnsi" w:cstheme="minorHAnsi"/>
          <w:b/>
          <w:lang w:val="tr-TR"/>
        </w:rPr>
        <w:t>KONAKLAMA için Bilgiler</w:t>
      </w:r>
      <w:r w:rsidR="0083561A" w:rsidRPr="00FA14FB">
        <w:rPr>
          <w:rFonts w:asciiTheme="minorHAnsi" w:hAnsiTheme="minorHAnsi" w:cstheme="minorHAnsi"/>
          <w:b/>
          <w:lang w:val="tr-TR"/>
        </w:rPr>
        <w:t>;</w:t>
      </w:r>
    </w:p>
    <w:p w14:paraId="5842CB7B" w14:textId="42022F41" w:rsidR="00C458D4" w:rsidRPr="00FA14FB" w:rsidRDefault="00C458D4" w:rsidP="00C458D4">
      <w:pPr>
        <w:rPr>
          <w:rFonts w:asciiTheme="minorHAnsi" w:eastAsia="Arial" w:hAnsiTheme="minorHAnsi" w:cstheme="minorHAnsi"/>
          <w:color w:val="000000"/>
          <w:highlight w:val="white"/>
          <w:lang w:val="tr-TR"/>
        </w:rPr>
      </w:pP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Ortalama Giderler aylık 800-850,- € civarında olup tercih edilen </w:t>
      </w:r>
      <w:proofErr w:type="spellStart"/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lokasyon</w:t>
      </w:r>
      <w:proofErr w:type="spellEnd"/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 ve Oda tipine/donanıma göre değişebilir. Bu bütçeye Konaklama, Yemekler, Kitaplar, Şehir içi Ulaşım </w:t>
      </w:r>
      <w:r w:rsidR="0083561A"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>düşünülmüştür.</w:t>
      </w:r>
      <w:r w:rsidRPr="00FA14FB">
        <w:rPr>
          <w:rFonts w:asciiTheme="minorHAnsi" w:eastAsia="Arial" w:hAnsiTheme="minorHAnsi" w:cstheme="minorHAnsi"/>
          <w:color w:val="000000"/>
          <w:highlight w:val="white"/>
          <w:lang w:val="tr-TR"/>
        </w:rPr>
        <w:t xml:space="preserve"> </w:t>
      </w:r>
    </w:p>
    <w:p w14:paraId="3CC51513" w14:textId="761A733E" w:rsidR="0083561A" w:rsidRPr="00FA14FB" w:rsidRDefault="0083561A">
      <w:pPr>
        <w:rPr>
          <w:rFonts w:asciiTheme="minorHAnsi" w:hAnsiTheme="minorHAnsi" w:cstheme="minorHAnsi"/>
          <w:b/>
          <w:lang w:val="tr-TR"/>
        </w:rPr>
      </w:pPr>
      <w:r w:rsidRPr="00FA14FB">
        <w:rPr>
          <w:rFonts w:asciiTheme="minorHAnsi" w:hAnsiTheme="minorHAnsi" w:cstheme="minorHAnsi"/>
          <w:b/>
          <w:lang w:val="tr-TR"/>
        </w:rPr>
        <w:t>Aşağıdaki WEB siteleri tercih edilebilecek Konaklama yerleri konusunda bilgi verebilir;</w:t>
      </w:r>
    </w:p>
    <w:p w14:paraId="439BFCD3" w14:textId="40E8E8CE" w:rsidR="0083561A" w:rsidRPr="00FA14FB" w:rsidRDefault="008A5890" w:rsidP="0083561A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lang w:val="tr-TR"/>
        </w:rPr>
      </w:pPr>
      <w:r w:rsidRPr="00FA14FB">
        <w:rPr>
          <w:rFonts w:asciiTheme="minorHAnsi" w:hAnsiTheme="minorHAnsi" w:cstheme="minorHAnsi"/>
          <w:lang w:val="tr-TR"/>
        </w:rPr>
        <w:t xml:space="preserve">Media Link </w:t>
      </w:r>
      <w:proofErr w:type="spellStart"/>
      <w:r w:rsidRPr="00FA14FB">
        <w:rPr>
          <w:rFonts w:asciiTheme="minorHAnsi" w:hAnsiTheme="minorHAnsi" w:cstheme="minorHAnsi"/>
          <w:lang w:val="tr-TR"/>
        </w:rPr>
        <w:t>Boardinghaus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lang w:val="tr-TR"/>
        </w:rPr>
        <w:t>Campus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lang w:val="tr-TR"/>
        </w:rPr>
        <w:t>Bielefeld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(</w:t>
      </w:r>
      <w:r w:rsidR="00FA14F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A14FB" w:rsidRPr="00FA14FB">
        <w:rPr>
          <w:rFonts w:asciiTheme="minorHAnsi" w:hAnsiTheme="minorHAnsi" w:cstheme="minorHAnsi"/>
          <w:i/>
          <w:sz w:val="20"/>
          <w:szCs w:val="20"/>
          <w:lang w:val="tr-TR"/>
        </w:rPr>
        <w:t>Bielefeld</w:t>
      </w:r>
      <w:proofErr w:type="spellEnd"/>
      <w:r w:rsidR="00FA14FB"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kampüsünde misafir odaları</w:t>
      </w:r>
      <w:r w:rsidR="0083561A" w:rsidRPr="00FA14FB">
        <w:rPr>
          <w:rFonts w:asciiTheme="minorHAnsi" w:hAnsiTheme="minorHAnsi" w:cstheme="minorHAnsi"/>
          <w:lang w:val="tr-TR"/>
        </w:rPr>
        <w:t>) ↗</w:t>
      </w:r>
    </w:p>
    <w:p w14:paraId="0000000E" w14:textId="2C89F580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13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www.boardinghousecampus-bielefeld.de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 </w:t>
      </w:r>
    </w:p>
    <w:p w14:paraId="0000000F" w14:textId="6EB23068" w:rsidR="00C46E7E" w:rsidRPr="00FA14FB" w:rsidRDefault="008A5890" w:rsidP="0083561A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lang w:val="tr-TR"/>
        </w:rPr>
      </w:pPr>
      <w:proofErr w:type="spellStart"/>
      <w:r w:rsidRPr="00FA14FB">
        <w:rPr>
          <w:rFonts w:asciiTheme="minorHAnsi" w:hAnsiTheme="minorHAnsi" w:cstheme="minorHAnsi"/>
          <w:lang w:val="tr-TR"/>
        </w:rPr>
        <w:t>Kolpinghaus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lang w:val="tr-TR"/>
        </w:rPr>
        <w:t>Bielefeld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(</w:t>
      </w:r>
      <w:r w:rsidR="00FA14FB">
        <w:rPr>
          <w:rFonts w:asciiTheme="minorHAnsi" w:hAnsiTheme="minorHAnsi" w:cstheme="minorHAnsi"/>
          <w:lang w:val="tr-TR"/>
        </w:rPr>
        <w:t xml:space="preserve"> </w:t>
      </w:r>
      <w:r w:rsidR="00FA14FB"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Tek veya Çift </w:t>
      </w:r>
      <w:proofErr w:type="spellStart"/>
      <w:r w:rsidR="00FA14FB" w:rsidRPr="00FA14FB">
        <w:rPr>
          <w:rFonts w:asciiTheme="minorHAnsi" w:hAnsiTheme="minorHAnsi" w:cstheme="minorHAnsi"/>
          <w:i/>
          <w:sz w:val="20"/>
          <w:szCs w:val="20"/>
          <w:lang w:val="tr-TR"/>
        </w:rPr>
        <w:t>kişilk</w:t>
      </w:r>
      <w:proofErr w:type="spellEnd"/>
      <w:r w:rsidR="00FA14FB"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odalar</w:t>
      </w:r>
      <w:r w:rsid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/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single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-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and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two-bedrooms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) ↗ </w:t>
      </w:r>
    </w:p>
    <w:p w14:paraId="00000010" w14:textId="77777777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14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https://www.kolpinghaus-bielefeld.de/other-languages/english/</w:t>
        </w:r>
      </w:hyperlink>
    </w:p>
    <w:p w14:paraId="00000011" w14:textId="77777777" w:rsidR="00C46E7E" w:rsidRPr="00FA14FB" w:rsidRDefault="008A5890" w:rsidP="0083561A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lang w:val="tr-TR"/>
        </w:rPr>
      </w:pPr>
      <w:proofErr w:type="spellStart"/>
      <w:r w:rsidRPr="00FA14FB">
        <w:rPr>
          <w:rFonts w:asciiTheme="minorHAnsi" w:hAnsiTheme="minorHAnsi" w:cstheme="minorHAnsi"/>
          <w:lang w:val="tr-TR"/>
        </w:rPr>
        <w:t>Übernachten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in </w:t>
      </w:r>
      <w:proofErr w:type="spellStart"/>
      <w:r w:rsidRPr="00FA14FB">
        <w:rPr>
          <w:rFonts w:asciiTheme="minorHAnsi" w:hAnsiTheme="minorHAnsi" w:cstheme="minorHAnsi"/>
          <w:lang w:val="tr-TR"/>
        </w:rPr>
        <w:t>Gütersloh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(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accommodation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in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Gütersloh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) ↗ </w:t>
      </w:r>
    </w:p>
    <w:p w14:paraId="00000012" w14:textId="77777777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15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www.bit.ly/2xyGOAO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</w:t>
      </w:r>
    </w:p>
    <w:p w14:paraId="00000013" w14:textId="77777777" w:rsidR="00C46E7E" w:rsidRPr="00FA14FB" w:rsidRDefault="008A5890" w:rsidP="0083561A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lang w:val="tr-TR"/>
        </w:rPr>
      </w:pPr>
      <w:proofErr w:type="spellStart"/>
      <w:r w:rsidRPr="00FA14FB">
        <w:rPr>
          <w:rFonts w:asciiTheme="minorHAnsi" w:hAnsiTheme="minorHAnsi" w:cstheme="minorHAnsi"/>
          <w:lang w:val="tr-TR"/>
        </w:rPr>
        <w:t>Übernachten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in </w:t>
      </w:r>
      <w:proofErr w:type="spellStart"/>
      <w:r w:rsidRPr="00FA14FB">
        <w:rPr>
          <w:rFonts w:asciiTheme="minorHAnsi" w:hAnsiTheme="minorHAnsi" w:cstheme="minorHAnsi"/>
          <w:lang w:val="tr-TR"/>
        </w:rPr>
        <w:t>Minden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accommodation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in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Minden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) ↗ </w:t>
      </w:r>
    </w:p>
    <w:p w14:paraId="00000014" w14:textId="77777777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16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www.bit.ly/2Y0AT66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</w:t>
      </w:r>
    </w:p>
    <w:p w14:paraId="00000015" w14:textId="03A05B8B" w:rsidR="00C46E7E" w:rsidRPr="00FA14FB" w:rsidRDefault="008A5890" w:rsidP="0083561A">
      <w:pPr>
        <w:pStyle w:val="ListeParagraf"/>
        <w:numPr>
          <w:ilvl w:val="0"/>
          <w:numId w:val="1"/>
        </w:numPr>
        <w:tabs>
          <w:tab w:val="left" w:pos="7310"/>
        </w:tabs>
        <w:rPr>
          <w:rFonts w:asciiTheme="minorHAnsi" w:hAnsiTheme="minorHAnsi" w:cstheme="minorHAnsi"/>
          <w:lang w:val="tr-TR"/>
        </w:rPr>
      </w:pPr>
      <w:proofErr w:type="spellStart"/>
      <w:r w:rsidRPr="00FA14FB">
        <w:rPr>
          <w:rFonts w:asciiTheme="minorHAnsi" w:hAnsiTheme="minorHAnsi" w:cstheme="minorHAnsi"/>
          <w:lang w:val="tr-TR"/>
        </w:rPr>
        <w:t>eBay-Kleinanzeigen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ebay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classified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ads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) ↗ </w:t>
      </w:r>
      <w:r w:rsidR="00C458D4" w:rsidRPr="00FA14FB">
        <w:rPr>
          <w:rFonts w:asciiTheme="minorHAnsi" w:hAnsiTheme="minorHAnsi" w:cstheme="minorHAnsi"/>
          <w:lang w:val="tr-TR"/>
        </w:rPr>
        <w:tab/>
      </w:r>
    </w:p>
    <w:p w14:paraId="00000016" w14:textId="77777777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17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www.ebay-kleinanzeigen.de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</w:t>
      </w:r>
    </w:p>
    <w:p w14:paraId="397808A2" w14:textId="1079F85C" w:rsidR="0083561A" w:rsidRPr="00FA14FB" w:rsidRDefault="008A5890" w:rsidP="0083561A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lang w:val="tr-TR"/>
        </w:rPr>
      </w:pPr>
      <w:proofErr w:type="spellStart"/>
      <w:r w:rsidRPr="00FA14FB">
        <w:rPr>
          <w:rFonts w:asciiTheme="minorHAnsi" w:hAnsiTheme="minorHAnsi" w:cstheme="minorHAnsi"/>
          <w:lang w:val="tr-TR"/>
        </w:rPr>
        <w:t>Möblierte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lang w:val="tr-TR"/>
        </w:rPr>
        <w:t>Wohnungen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(</w:t>
      </w:r>
      <w:r w:rsidR="00FA14FB" w:rsidRPr="00FA14FB">
        <w:rPr>
          <w:rFonts w:asciiTheme="minorHAnsi" w:hAnsiTheme="minorHAnsi" w:cstheme="minorHAnsi"/>
          <w:i/>
          <w:sz w:val="20"/>
          <w:szCs w:val="20"/>
          <w:lang w:val="tr-TR"/>
        </w:rPr>
        <w:t>Mobilyalı Daireler</w:t>
      </w:r>
      <w:r w:rsidRPr="00FA14FB">
        <w:rPr>
          <w:rFonts w:asciiTheme="minorHAnsi" w:hAnsiTheme="minorHAnsi" w:cstheme="minorHAnsi"/>
          <w:lang w:val="tr-TR"/>
        </w:rPr>
        <w:t xml:space="preserve">), </w:t>
      </w:r>
      <w:proofErr w:type="spellStart"/>
      <w:r w:rsidRPr="00FA14FB">
        <w:rPr>
          <w:rFonts w:asciiTheme="minorHAnsi" w:hAnsiTheme="minorHAnsi" w:cstheme="minorHAnsi"/>
          <w:lang w:val="tr-TR"/>
        </w:rPr>
        <w:t>fee-based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service ↗ </w:t>
      </w:r>
    </w:p>
    <w:p w14:paraId="00000018" w14:textId="7EB323F9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18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www.flatmix.de/en/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 ↗ </w:t>
      </w:r>
      <w:hyperlink r:id="rId19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www.airbnb.com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</w:t>
      </w:r>
    </w:p>
    <w:p w14:paraId="73ED69B2" w14:textId="77777777" w:rsidR="0083561A" w:rsidRPr="00FA14FB" w:rsidRDefault="008A5890" w:rsidP="0083561A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lang w:val="tr-TR"/>
        </w:rPr>
      </w:pPr>
      <w:proofErr w:type="spellStart"/>
      <w:r w:rsidRPr="00FA14FB">
        <w:rPr>
          <w:rFonts w:asciiTheme="minorHAnsi" w:hAnsiTheme="minorHAnsi" w:cstheme="minorHAnsi"/>
          <w:lang w:val="tr-TR"/>
        </w:rPr>
        <w:t>Neue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lang w:val="tr-TR"/>
        </w:rPr>
        <w:t>Westfälische</w:t>
      </w:r>
      <w:proofErr w:type="spellEnd"/>
      <w:r w:rsidRPr="00FA14FB">
        <w:rPr>
          <w:rFonts w:asciiTheme="minorHAnsi" w:hAnsiTheme="minorHAnsi" w:cstheme="minorHAnsi"/>
          <w:lang w:val="tr-TR"/>
        </w:rPr>
        <w:t xml:space="preserve"> Online (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regional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newspaper</w:t>
      </w:r>
      <w:proofErr w:type="spellEnd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 xml:space="preserve"> </w:t>
      </w:r>
      <w:proofErr w:type="spellStart"/>
      <w:r w:rsidRPr="00FA14FB">
        <w:rPr>
          <w:rFonts w:asciiTheme="minorHAnsi" w:hAnsiTheme="minorHAnsi" w:cstheme="minorHAnsi"/>
          <w:i/>
          <w:sz w:val="20"/>
          <w:szCs w:val="20"/>
          <w:lang w:val="tr-TR"/>
        </w:rPr>
        <w:t>ads</w:t>
      </w:r>
      <w:proofErr w:type="spellEnd"/>
      <w:r w:rsidRPr="00FA14FB">
        <w:rPr>
          <w:rFonts w:asciiTheme="minorHAnsi" w:hAnsiTheme="minorHAnsi" w:cstheme="minorHAnsi"/>
          <w:lang w:val="tr-TR"/>
        </w:rPr>
        <w:t>) ↗</w:t>
      </w:r>
    </w:p>
    <w:p w14:paraId="0000001A" w14:textId="5C4C3DD8" w:rsidR="00C46E7E" w:rsidRPr="00FA14FB" w:rsidRDefault="00F26318" w:rsidP="0083561A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lang w:val="tr-TR"/>
        </w:rPr>
      </w:pPr>
      <w:hyperlink r:id="rId20">
        <w:r w:rsidR="008A5890"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www.nw-immo.de</w:t>
        </w:r>
      </w:hyperlink>
      <w:r w:rsidR="008A5890" w:rsidRPr="00FA14FB">
        <w:rPr>
          <w:rFonts w:asciiTheme="minorHAnsi" w:hAnsiTheme="minorHAnsi" w:cstheme="minorHAnsi"/>
          <w:lang w:val="tr-TR"/>
        </w:rPr>
        <w:t xml:space="preserve"> </w:t>
      </w:r>
    </w:p>
    <w:p w14:paraId="42B7CACE" w14:textId="754102FC" w:rsidR="00DB4A56" w:rsidRDefault="00DB4A56" w:rsidP="00DB4A5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val="tr-TR"/>
        </w:rPr>
      </w:pPr>
      <w:bookmarkStart w:id="1" w:name="_heading=h.gjdgxs" w:colFirst="0" w:colLast="0"/>
      <w:bookmarkEnd w:id="1"/>
      <w:proofErr w:type="spellStart"/>
      <w:r w:rsidRPr="00DB4A56">
        <w:rPr>
          <w:rFonts w:asciiTheme="minorHAnsi" w:hAnsiTheme="minorHAnsi" w:cstheme="minorHAnsi"/>
          <w:lang w:val="tr-TR"/>
        </w:rPr>
        <w:t>Bielefeld</w:t>
      </w:r>
      <w:proofErr w:type="spellEnd"/>
      <w:r w:rsidRPr="00DB4A56">
        <w:rPr>
          <w:rFonts w:asciiTheme="minorHAnsi" w:hAnsiTheme="minorHAnsi" w:cstheme="minorHAnsi"/>
          <w:lang w:val="tr-TR"/>
        </w:rPr>
        <w:t xml:space="preserve"> ve civarında konaklama araştırması yaparken ''</w:t>
      </w:r>
      <w:proofErr w:type="spellStart"/>
      <w:r w:rsidRPr="00DB4A56">
        <w:rPr>
          <w:rFonts w:asciiTheme="minorHAnsi" w:hAnsiTheme="minorHAnsi" w:cstheme="minorHAnsi"/>
          <w:lang w:val="tr-TR"/>
        </w:rPr>
        <w:t>zwischen</w:t>
      </w:r>
      <w:proofErr w:type="spellEnd"/>
      <w:r w:rsidRPr="00DB4A5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DB4A56">
        <w:rPr>
          <w:rFonts w:asciiTheme="minorHAnsi" w:hAnsiTheme="minorHAnsi" w:cstheme="minorHAnsi"/>
          <w:lang w:val="tr-TR"/>
        </w:rPr>
        <w:t>miete</w:t>
      </w:r>
      <w:proofErr w:type="spellEnd"/>
      <w:r w:rsidRPr="00DB4A56">
        <w:rPr>
          <w:rFonts w:asciiTheme="minorHAnsi" w:hAnsiTheme="minorHAnsi" w:cstheme="minorHAnsi"/>
          <w:lang w:val="tr-TR"/>
        </w:rPr>
        <w:t>'' olarak da aray</w:t>
      </w:r>
      <w:r>
        <w:rPr>
          <w:rFonts w:asciiTheme="minorHAnsi" w:hAnsiTheme="minorHAnsi" w:cstheme="minorHAnsi"/>
          <w:lang w:val="tr-TR"/>
        </w:rPr>
        <w:t>abilirsiniz.</w:t>
      </w:r>
    </w:p>
    <w:p w14:paraId="101A4454" w14:textId="2F369B9A" w:rsidR="00DB4A56" w:rsidRPr="00DB4A56" w:rsidRDefault="00DB4A56" w:rsidP="00DB4A5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val="tr-TR"/>
        </w:rPr>
      </w:pPr>
      <w:r w:rsidRPr="00DB4A56">
        <w:rPr>
          <w:rFonts w:asciiTheme="minorHAnsi" w:hAnsiTheme="minorHAnsi" w:cstheme="minorHAnsi"/>
          <w:lang w:val="tr-TR"/>
        </w:rPr>
        <w:t xml:space="preserve">Bazı öğrenciler </w:t>
      </w:r>
      <w:proofErr w:type="spellStart"/>
      <w:r>
        <w:rPr>
          <w:rFonts w:asciiTheme="minorHAnsi" w:hAnsiTheme="minorHAnsi" w:cstheme="minorHAnsi"/>
          <w:lang w:val="tr-TR"/>
        </w:rPr>
        <w:t>E</w:t>
      </w:r>
      <w:r w:rsidRPr="00DB4A56">
        <w:rPr>
          <w:rFonts w:asciiTheme="minorHAnsi" w:hAnsiTheme="minorHAnsi" w:cstheme="minorHAnsi"/>
          <w:lang w:val="tr-TR"/>
        </w:rPr>
        <w:t>rasmus</w:t>
      </w:r>
      <w:proofErr w:type="spellEnd"/>
      <w:r w:rsidRPr="00DB4A56">
        <w:rPr>
          <w:rFonts w:asciiTheme="minorHAnsi" w:hAnsiTheme="minorHAnsi" w:cstheme="minorHAnsi"/>
          <w:lang w:val="tr-TR"/>
        </w:rPr>
        <w:t xml:space="preserve"> veya </w:t>
      </w:r>
      <w:r>
        <w:rPr>
          <w:rFonts w:asciiTheme="minorHAnsi" w:hAnsiTheme="minorHAnsi" w:cstheme="minorHAnsi"/>
          <w:lang w:val="tr-TR"/>
        </w:rPr>
        <w:t xml:space="preserve">farklı </w:t>
      </w:r>
      <w:r w:rsidRPr="00DB4A56">
        <w:rPr>
          <w:rFonts w:asciiTheme="minorHAnsi" w:hAnsiTheme="minorHAnsi" w:cstheme="minorHAnsi"/>
          <w:lang w:val="tr-TR"/>
        </w:rPr>
        <w:t>nedenle</w:t>
      </w:r>
      <w:r>
        <w:rPr>
          <w:rFonts w:asciiTheme="minorHAnsi" w:hAnsiTheme="minorHAnsi" w:cstheme="minorHAnsi"/>
          <w:lang w:val="tr-TR"/>
        </w:rPr>
        <w:t>rle</w:t>
      </w:r>
      <w:r w:rsidRPr="00DB4A56">
        <w:rPr>
          <w:rFonts w:asciiTheme="minorHAnsi" w:hAnsiTheme="minorHAnsi" w:cstheme="minorHAnsi"/>
          <w:lang w:val="tr-TR"/>
        </w:rPr>
        <w:t xml:space="preserve"> yurtdışına </w:t>
      </w:r>
      <w:r>
        <w:rPr>
          <w:rFonts w:asciiTheme="minorHAnsi" w:hAnsiTheme="minorHAnsi" w:cstheme="minorHAnsi"/>
          <w:lang w:val="tr-TR"/>
        </w:rPr>
        <w:t xml:space="preserve">gittiklerinde </w:t>
      </w:r>
      <w:r w:rsidRPr="00DB4A56">
        <w:rPr>
          <w:rFonts w:asciiTheme="minorHAnsi" w:hAnsiTheme="minorHAnsi" w:cstheme="minorHAnsi"/>
          <w:lang w:val="tr-TR"/>
        </w:rPr>
        <w:t xml:space="preserve">oturdukları evi / odayı </w:t>
      </w:r>
      <w:r>
        <w:rPr>
          <w:rFonts w:asciiTheme="minorHAnsi" w:hAnsiTheme="minorHAnsi" w:cstheme="minorHAnsi"/>
          <w:lang w:val="tr-TR"/>
        </w:rPr>
        <w:t xml:space="preserve">belirli süre (4-6 ay) </w:t>
      </w:r>
      <w:r w:rsidRPr="00DB4A56">
        <w:rPr>
          <w:rFonts w:asciiTheme="minorHAnsi" w:hAnsiTheme="minorHAnsi" w:cstheme="minorHAnsi"/>
          <w:lang w:val="tr-TR"/>
        </w:rPr>
        <w:t xml:space="preserve">için eşyalarıyla birlikte </w:t>
      </w:r>
      <w:r>
        <w:rPr>
          <w:rFonts w:asciiTheme="minorHAnsi" w:hAnsiTheme="minorHAnsi" w:cstheme="minorHAnsi"/>
          <w:lang w:val="tr-TR"/>
        </w:rPr>
        <w:t xml:space="preserve">ekonomik olarak </w:t>
      </w:r>
      <w:r w:rsidRPr="00DB4A56">
        <w:rPr>
          <w:rFonts w:asciiTheme="minorHAnsi" w:hAnsiTheme="minorHAnsi" w:cstheme="minorHAnsi"/>
          <w:lang w:val="tr-TR"/>
        </w:rPr>
        <w:t>kiraya ver</w:t>
      </w:r>
      <w:r>
        <w:rPr>
          <w:rFonts w:asciiTheme="minorHAnsi" w:hAnsiTheme="minorHAnsi" w:cstheme="minorHAnsi"/>
          <w:lang w:val="tr-TR"/>
        </w:rPr>
        <w:t xml:space="preserve">ebilmektedir. </w:t>
      </w:r>
      <w:r w:rsidRPr="00DB4A56">
        <w:rPr>
          <w:rFonts w:asciiTheme="minorHAnsi" w:hAnsiTheme="minorHAnsi" w:cstheme="minorHAnsi"/>
          <w:lang w:val="tr-TR"/>
        </w:rPr>
        <w:t xml:space="preserve"> ↗</w:t>
      </w:r>
    </w:p>
    <w:p w14:paraId="77E47B83" w14:textId="60A1336B" w:rsidR="00DB4A56" w:rsidRPr="00DB4A56" w:rsidRDefault="00F26318" w:rsidP="00DB4A56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563C1"/>
          <w:u w:val="single"/>
          <w:lang w:val="tr-TR"/>
        </w:rPr>
      </w:pPr>
      <w:hyperlink r:id="rId21" w:tgtFrame="_blank" w:history="1">
        <w:r w:rsidR="00DB4A56" w:rsidRPr="00DB4A56">
          <w:rPr>
            <w:rFonts w:asciiTheme="minorHAnsi" w:hAnsiTheme="minorHAnsi" w:cstheme="minorHAnsi"/>
            <w:color w:val="0563C1"/>
            <w:u w:val="single"/>
            <w:lang w:val="tr-TR"/>
          </w:rPr>
          <w:t>https://mein-monteurzimmer.de/114845/monteurzimmer/bielefeld-pension-apartt-ab-10eu</w:t>
        </w:r>
      </w:hyperlink>
    </w:p>
    <w:p w14:paraId="13635165" w14:textId="08049396" w:rsidR="00DB4A56" w:rsidRPr="00DB4A56" w:rsidRDefault="00F26318" w:rsidP="00DB4A56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563C1"/>
          <w:u w:val="single"/>
          <w:lang w:val="tr-TR"/>
        </w:rPr>
      </w:pPr>
      <w:hyperlink r:id="rId22" w:tgtFrame="_blank" w:history="1">
        <w:r w:rsidR="00DB4A56" w:rsidRPr="00DB4A56">
          <w:rPr>
            <w:rFonts w:asciiTheme="minorHAnsi" w:hAnsiTheme="minorHAnsi" w:cstheme="minorHAnsi"/>
            <w:color w:val="0563C1"/>
            <w:u w:val="single"/>
            <w:lang w:val="tr-TR"/>
          </w:rPr>
          <w:t>https://mein-monteurzimmer.de/monteurzimmer-bielefeld?pk_campaign=re7-DSA_|_Nordrhein-Westfalen&amp;pk_</w:t>
        </w:r>
      </w:hyperlink>
      <w:r w:rsidR="00DB4A56" w:rsidRPr="00DB4A56">
        <w:rPr>
          <w:rFonts w:asciiTheme="minorHAnsi" w:hAnsiTheme="minorHAnsi" w:cstheme="minorHAnsi"/>
          <w:color w:val="0563C1"/>
          <w:u w:val="single"/>
          <w:lang w:val="tr-TR"/>
        </w:rPr>
        <w:t> </w:t>
      </w:r>
    </w:p>
    <w:p w14:paraId="64364C75" w14:textId="5CAC7C32" w:rsidR="00DB4A56" w:rsidRPr="00DB4A56" w:rsidRDefault="00F26318" w:rsidP="00DB4A56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563C1"/>
          <w:u w:val="single"/>
          <w:lang w:val="tr-TR"/>
        </w:rPr>
      </w:pPr>
      <w:hyperlink r:id="rId23" w:tgtFrame="_blank" w:history="1">
        <w:r w:rsidR="00DB4A56" w:rsidRPr="00DB4A56">
          <w:rPr>
            <w:rFonts w:asciiTheme="minorHAnsi" w:hAnsiTheme="minorHAnsi" w:cstheme="minorHAnsi"/>
            <w:color w:val="0563C1"/>
            <w:u w:val="single"/>
            <w:lang w:val="tr-TR"/>
          </w:rPr>
          <w:t>https://mein-monteurzimmer.de/121767/monteurzimmer/hiddenhausen-unterkunft-am-bahnhof</w:t>
        </w:r>
      </w:hyperlink>
      <w:r w:rsidR="00DB4A56" w:rsidRPr="00DB4A56">
        <w:rPr>
          <w:rFonts w:asciiTheme="minorHAnsi" w:hAnsiTheme="minorHAnsi" w:cstheme="minorHAnsi"/>
          <w:color w:val="0563C1"/>
          <w:u w:val="single"/>
          <w:lang w:val="tr-TR"/>
        </w:rPr>
        <w:t> </w:t>
      </w:r>
    </w:p>
    <w:p w14:paraId="12200A42" w14:textId="7962A4AC" w:rsidR="00DB4A56" w:rsidRPr="00DB4A56" w:rsidRDefault="00F26318" w:rsidP="00DB4A56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563C1"/>
          <w:u w:val="single"/>
          <w:lang w:val="tr-TR"/>
        </w:rPr>
      </w:pPr>
      <w:hyperlink r:id="rId24" w:tgtFrame="_blank" w:history="1">
        <w:r w:rsidR="00DB4A56" w:rsidRPr="00DB4A56">
          <w:rPr>
            <w:rFonts w:asciiTheme="minorHAnsi" w:hAnsiTheme="minorHAnsi" w:cstheme="minorHAnsi"/>
            <w:color w:val="0563C1"/>
            <w:u w:val="single"/>
            <w:lang w:val="tr-TR"/>
          </w:rPr>
          <w:t>https://mein-monteurzimmer.de/83761/monteurzimmer/buende-gasthaus-und-pension-schlattheide</w:t>
        </w:r>
      </w:hyperlink>
    </w:p>
    <w:p w14:paraId="72365313" w14:textId="287CA201" w:rsidR="00DB4A56" w:rsidRPr="00DB4A56" w:rsidRDefault="00F26318" w:rsidP="00DB4A56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563C1"/>
          <w:u w:val="single"/>
          <w:lang w:val="tr-TR"/>
        </w:rPr>
      </w:pPr>
      <w:hyperlink r:id="rId25" w:tgtFrame="_blank" w:history="1">
        <w:r w:rsidR="00DB4A56" w:rsidRPr="00DB4A56">
          <w:rPr>
            <w:rFonts w:asciiTheme="minorHAnsi" w:hAnsiTheme="minorHAnsi" w:cstheme="minorHAnsi"/>
            <w:color w:val="0563C1"/>
            <w:u w:val="single"/>
            <w:lang w:val="tr-TR"/>
          </w:rPr>
          <w:t>https://mein-monteurzimmer.de/122738/monteurzimmer/bielefeld-monteurs-inn</w:t>
        </w:r>
      </w:hyperlink>
    </w:p>
    <w:p w14:paraId="26C32340" w14:textId="08979A54" w:rsidR="00DB4A56" w:rsidRPr="00DB4A56" w:rsidRDefault="00DB4A56" w:rsidP="00DB4A5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lang w:val="tr-TR"/>
        </w:rPr>
      </w:pPr>
      <w:r w:rsidRPr="00DB4A56">
        <w:rPr>
          <w:rFonts w:asciiTheme="minorHAnsi" w:hAnsiTheme="minorHAnsi" w:cstheme="minorHAnsi"/>
          <w:lang w:val="tr-TR"/>
        </w:rPr>
        <w:t>Bu firmayla da görüş</w:t>
      </w:r>
      <w:r>
        <w:rPr>
          <w:rFonts w:asciiTheme="minorHAnsi" w:hAnsiTheme="minorHAnsi" w:cstheme="minorHAnsi"/>
          <w:lang w:val="tr-TR"/>
        </w:rPr>
        <w:t xml:space="preserve">erek </w:t>
      </w:r>
      <w:r w:rsidRPr="00DB4A56">
        <w:rPr>
          <w:rFonts w:asciiTheme="minorHAnsi" w:hAnsiTheme="minorHAnsi" w:cstheme="minorHAnsi"/>
          <w:lang w:val="tr-TR"/>
        </w:rPr>
        <w:t>bilgi al</w:t>
      </w:r>
      <w:r>
        <w:rPr>
          <w:rFonts w:asciiTheme="minorHAnsi" w:hAnsiTheme="minorHAnsi" w:cstheme="minorHAnsi"/>
          <w:lang w:val="tr-TR"/>
        </w:rPr>
        <w:t>abilirsiniz;</w:t>
      </w:r>
    </w:p>
    <w:p w14:paraId="6280FDBE" w14:textId="77777777" w:rsidR="00DB4A56" w:rsidRPr="00DB4A56" w:rsidRDefault="00F26318" w:rsidP="00DB4A56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hyperlink r:id="rId26" w:tgtFrame="_blank" w:history="1">
        <w:r w:rsidR="00DB4A56" w:rsidRPr="00DB4A5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www.stay-inn-bielefeld.de</w:t>
        </w:r>
      </w:hyperlink>
    </w:p>
    <w:p w14:paraId="291DFC96" w14:textId="7C0E2848" w:rsidR="00DB4A56" w:rsidRPr="00DB4A56" w:rsidRDefault="00DB4A56" w:rsidP="00DB4A56">
      <w:pPr>
        <w:pStyle w:val="ListeParagraf"/>
        <w:rPr>
          <w:lang w:val="tr-TR"/>
        </w:rPr>
      </w:pPr>
    </w:p>
    <w:p w14:paraId="5AF825CC" w14:textId="77777777" w:rsidR="00DB4A56" w:rsidRDefault="00DB4A56" w:rsidP="0083561A">
      <w:pPr>
        <w:rPr>
          <w:rFonts w:asciiTheme="minorHAnsi" w:hAnsiTheme="minorHAnsi" w:cstheme="minorHAnsi"/>
          <w:b/>
          <w:lang w:val="tr-TR"/>
        </w:rPr>
      </w:pPr>
    </w:p>
    <w:p w14:paraId="24703D61" w14:textId="65F3F483" w:rsidR="0083561A" w:rsidRPr="00FA14FB" w:rsidRDefault="0083561A" w:rsidP="0083561A">
      <w:pPr>
        <w:rPr>
          <w:rFonts w:asciiTheme="minorHAnsi" w:hAnsiTheme="minorHAnsi" w:cstheme="minorHAnsi"/>
          <w:b/>
          <w:lang w:val="tr-TR"/>
        </w:rPr>
      </w:pPr>
      <w:r w:rsidRPr="00FA14FB">
        <w:rPr>
          <w:rFonts w:asciiTheme="minorHAnsi" w:hAnsiTheme="minorHAnsi" w:cstheme="minorHAnsi"/>
          <w:b/>
          <w:lang w:val="tr-TR"/>
        </w:rPr>
        <w:t>ŞEHİR İÇİ ULAŞIM için Bilgiler</w:t>
      </w:r>
    </w:p>
    <w:p w14:paraId="59032088" w14:textId="77777777" w:rsidR="0083561A" w:rsidRPr="00FA14FB" w:rsidRDefault="0083561A">
      <w:pPr>
        <w:rPr>
          <w:rFonts w:asciiTheme="minorHAnsi" w:hAnsiTheme="minorHAnsi" w:cstheme="minorHAnsi"/>
          <w:lang w:val="tr-TR"/>
        </w:rPr>
      </w:pPr>
      <w:r w:rsidRPr="00FA14FB">
        <w:rPr>
          <w:rFonts w:asciiTheme="minorHAnsi" w:hAnsiTheme="minorHAnsi" w:cstheme="minorHAnsi"/>
          <w:lang w:val="tr-TR"/>
        </w:rPr>
        <w:t>Aşağıdaki Web sitesinden Ulaşım için gerekli bilgileri edinebilirsiniz;</w:t>
      </w:r>
      <w:r w:rsidR="008A5890" w:rsidRPr="00FA14FB">
        <w:rPr>
          <w:rFonts w:asciiTheme="minorHAnsi" w:hAnsiTheme="minorHAnsi" w:cstheme="minorHAnsi"/>
          <w:lang w:val="tr-TR"/>
        </w:rPr>
        <w:t xml:space="preserve"> ↗</w:t>
      </w:r>
    </w:p>
    <w:p w14:paraId="0000001C" w14:textId="7482CD19" w:rsidR="00C46E7E" w:rsidRPr="00FA14FB" w:rsidRDefault="008A5890">
      <w:pPr>
        <w:rPr>
          <w:rFonts w:asciiTheme="minorHAnsi" w:hAnsiTheme="minorHAnsi" w:cstheme="minorHAnsi"/>
          <w:lang w:val="tr-TR"/>
        </w:rPr>
      </w:pPr>
      <w:r w:rsidRPr="00FA14FB">
        <w:rPr>
          <w:rFonts w:asciiTheme="minorHAnsi" w:hAnsiTheme="minorHAnsi" w:cstheme="minorHAnsi"/>
          <w:lang w:val="tr-TR"/>
        </w:rPr>
        <w:t xml:space="preserve"> </w:t>
      </w:r>
      <w:hyperlink r:id="rId27">
        <w:r w:rsidRPr="00FA14FB">
          <w:rPr>
            <w:rFonts w:asciiTheme="minorHAnsi" w:hAnsiTheme="minorHAnsi" w:cstheme="minorHAnsi"/>
            <w:color w:val="0563C1"/>
            <w:u w:val="single"/>
            <w:lang w:val="tr-TR"/>
          </w:rPr>
          <w:t>www.busradar.com</w:t>
        </w:r>
      </w:hyperlink>
    </w:p>
    <w:p w14:paraId="0000001D" w14:textId="52BE28AF" w:rsidR="00C46E7E" w:rsidRDefault="00C46E7E">
      <w:pPr>
        <w:rPr>
          <w:rFonts w:asciiTheme="minorHAnsi" w:hAnsiTheme="minorHAnsi" w:cstheme="minorHAnsi"/>
          <w:b/>
          <w:i/>
          <w:lang w:val="tr-TR"/>
        </w:rPr>
      </w:pPr>
    </w:p>
    <w:p w14:paraId="642BB3C3" w14:textId="5477B29C" w:rsidR="00314E16" w:rsidRDefault="00314E16">
      <w:pPr>
        <w:rPr>
          <w:rFonts w:asciiTheme="minorHAnsi" w:hAnsiTheme="minorHAnsi" w:cstheme="minorHAnsi"/>
          <w:b/>
          <w:i/>
          <w:lang w:val="tr-TR"/>
        </w:rPr>
      </w:pPr>
      <w:r>
        <w:rPr>
          <w:rFonts w:asciiTheme="minorHAnsi" w:hAnsiTheme="minorHAnsi" w:cstheme="minorHAnsi"/>
          <w:b/>
          <w:i/>
          <w:lang w:val="tr-TR"/>
        </w:rPr>
        <w:t xml:space="preserve">Tercihlerinizi yaparken okulda danışabileceğiniz </w:t>
      </w:r>
      <w:proofErr w:type="gramStart"/>
      <w:r>
        <w:rPr>
          <w:rFonts w:asciiTheme="minorHAnsi" w:hAnsiTheme="minorHAnsi" w:cstheme="minorHAnsi"/>
          <w:b/>
          <w:i/>
          <w:lang w:val="tr-TR"/>
        </w:rPr>
        <w:t>partner</w:t>
      </w:r>
      <w:proofErr w:type="gramEnd"/>
      <w:r>
        <w:rPr>
          <w:rFonts w:asciiTheme="minorHAnsi" w:hAnsiTheme="minorHAnsi" w:cstheme="minorHAnsi"/>
          <w:b/>
          <w:i/>
          <w:lang w:val="tr-TR"/>
        </w:rPr>
        <w:t>;</w:t>
      </w:r>
    </w:p>
    <w:p w14:paraId="470898C3" w14:textId="77777777" w:rsidR="00314E16" w:rsidRDefault="00314E16" w:rsidP="00314E16">
      <w:pPr>
        <w:pStyle w:val="NormalWeb"/>
        <w:shd w:val="clear" w:color="auto" w:fill="FFFFFF"/>
        <w:rPr>
          <w:rFonts w:ascii="Arial" w:hAnsi="Arial" w:cs="Arial"/>
          <w:color w:val="888888"/>
        </w:rPr>
      </w:pPr>
      <w:proofErr w:type="spellStart"/>
      <w:r>
        <w:rPr>
          <w:rFonts w:ascii="Arial" w:hAnsi="Arial" w:cs="Arial"/>
          <w:b/>
          <w:bCs/>
          <w:color w:val="313131"/>
          <w:sz w:val="27"/>
          <w:szCs w:val="27"/>
        </w:rPr>
        <w:t>Selin</w:t>
      </w:r>
      <w:proofErr w:type="spellEnd"/>
      <w:r>
        <w:rPr>
          <w:rFonts w:ascii="Arial" w:hAnsi="Arial" w:cs="Arial"/>
          <w:b/>
          <w:bCs/>
          <w:color w:val="313131"/>
          <w:sz w:val="27"/>
          <w:szCs w:val="27"/>
        </w:rPr>
        <w:t xml:space="preserve"> ÇİLİNGİRYAN</w:t>
      </w:r>
      <w:r>
        <w:rPr>
          <w:rFonts w:ascii="Arial" w:hAnsi="Arial" w:cs="Arial"/>
          <w:b/>
          <w:bCs/>
          <w:color w:val="313131"/>
          <w:sz w:val="27"/>
          <w:szCs w:val="27"/>
        </w:rPr>
        <w:br/>
      </w:r>
      <w:r>
        <w:rPr>
          <w:rFonts w:ascii="Arial" w:hAnsi="Arial" w:cs="Arial"/>
          <w:i/>
          <w:iCs/>
          <w:color w:val="313131"/>
        </w:rPr>
        <w:t>Erasmus and Exchange Programs Specialist</w:t>
      </w:r>
    </w:p>
    <w:p w14:paraId="2FD95CAA" w14:textId="77777777" w:rsidR="00314E16" w:rsidRDefault="00314E16" w:rsidP="00314E1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FF"/>
        </w:rPr>
        <w:t>International Exchange and Cooperation Office</w:t>
      </w:r>
    </w:p>
    <w:p w14:paraId="40C4A7D8" w14:textId="77777777" w:rsidR="00314E16" w:rsidRDefault="00314E16" w:rsidP="00314E1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FF"/>
        </w:rPr>
        <w:t>YEDİTEPE UNIVERSITY</w:t>
      </w:r>
      <w:r>
        <w:rPr>
          <w:rFonts w:ascii="Arial" w:hAnsi="Arial" w:cs="Arial"/>
          <w:color w:val="0000FF"/>
        </w:rPr>
        <w:br/>
      </w:r>
      <w:proofErr w:type="spellStart"/>
      <w:r>
        <w:rPr>
          <w:rFonts w:ascii="Arial" w:hAnsi="Arial" w:cs="Arial"/>
          <w:color w:val="313131"/>
        </w:rPr>
        <w:t>İnönü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Mah</w:t>
      </w:r>
      <w:proofErr w:type="spellEnd"/>
      <w:r>
        <w:rPr>
          <w:rFonts w:ascii="Arial" w:hAnsi="Arial" w:cs="Arial"/>
          <w:color w:val="313131"/>
        </w:rPr>
        <w:t xml:space="preserve">. </w:t>
      </w:r>
      <w:proofErr w:type="spellStart"/>
      <w:r>
        <w:rPr>
          <w:rFonts w:ascii="Arial" w:hAnsi="Arial" w:cs="Arial"/>
          <w:color w:val="313131"/>
        </w:rPr>
        <w:t>Kayışdağı</w:t>
      </w:r>
      <w:proofErr w:type="spellEnd"/>
      <w:r>
        <w:rPr>
          <w:rFonts w:ascii="Arial" w:hAnsi="Arial" w:cs="Arial"/>
          <w:color w:val="313131"/>
        </w:rPr>
        <w:t xml:space="preserve"> Cad.</w:t>
      </w:r>
      <w:r>
        <w:rPr>
          <w:rFonts w:ascii="Arial" w:hAnsi="Arial" w:cs="Arial"/>
          <w:color w:val="313131"/>
        </w:rPr>
        <w:br/>
        <w:t xml:space="preserve">326A 26 </w:t>
      </w:r>
      <w:proofErr w:type="spellStart"/>
      <w:r>
        <w:rPr>
          <w:rFonts w:ascii="Arial" w:hAnsi="Arial" w:cs="Arial"/>
          <w:color w:val="313131"/>
        </w:rPr>
        <w:t>Ağustos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Yerleşimi</w:t>
      </w:r>
      <w:proofErr w:type="spellEnd"/>
      <w:r>
        <w:rPr>
          <w:rFonts w:ascii="Arial" w:hAnsi="Arial" w:cs="Arial"/>
          <w:color w:val="313131"/>
        </w:rPr>
        <w:br/>
        <w:t xml:space="preserve">34755 </w:t>
      </w:r>
      <w:proofErr w:type="spellStart"/>
      <w:r>
        <w:rPr>
          <w:rFonts w:ascii="Arial" w:hAnsi="Arial" w:cs="Arial"/>
          <w:color w:val="313131"/>
        </w:rPr>
        <w:t>Ataşehir</w:t>
      </w:r>
      <w:proofErr w:type="spellEnd"/>
      <w:r>
        <w:rPr>
          <w:rFonts w:ascii="Arial" w:hAnsi="Arial" w:cs="Arial"/>
          <w:color w:val="313131"/>
        </w:rPr>
        <w:t>-İstanbul</w:t>
      </w:r>
      <w:r>
        <w:rPr>
          <w:rFonts w:ascii="Arial" w:hAnsi="Arial" w:cs="Arial"/>
          <w:color w:val="313131"/>
        </w:rPr>
        <w:br/>
      </w:r>
      <w:proofErr w:type="spellStart"/>
      <w:r>
        <w:rPr>
          <w:rFonts w:ascii="Arial" w:hAnsi="Arial" w:cs="Arial"/>
          <w:color w:val="313131"/>
        </w:rPr>
        <w:t>Px</w:t>
      </w:r>
      <w:proofErr w:type="spellEnd"/>
      <w:r>
        <w:rPr>
          <w:rFonts w:ascii="Arial" w:hAnsi="Arial" w:cs="Arial"/>
          <w:color w:val="313131"/>
        </w:rPr>
        <w:t>: +90 216 578 06 04</w:t>
      </w:r>
    </w:p>
    <w:p w14:paraId="33494391" w14:textId="77777777" w:rsidR="00314E16" w:rsidRPr="00314E16" w:rsidRDefault="00314E16">
      <w:pPr>
        <w:rPr>
          <w:rFonts w:asciiTheme="minorHAnsi" w:hAnsiTheme="minorHAnsi" w:cstheme="minorHAnsi"/>
          <w:b/>
          <w:i/>
        </w:rPr>
      </w:pPr>
    </w:p>
    <w:sectPr w:rsidR="00314E16" w:rsidRPr="00314E16" w:rsidSect="00DB4A56">
      <w:headerReference w:type="default" r:id="rId28"/>
      <w:footerReference w:type="default" r:id="rId29"/>
      <w:pgSz w:w="11907" w:h="16840" w:code="9"/>
      <w:pgMar w:top="907" w:right="680" w:bottom="567" w:left="907" w:header="34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808D" w14:textId="77777777" w:rsidR="00F26318" w:rsidRDefault="00F26318">
      <w:pPr>
        <w:spacing w:after="0" w:line="240" w:lineRule="auto"/>
      </w:pPr>
      <w:r>
        <w:separator/>
      </w:r>
    </w:p>
  </w:endnote>
  <w:endnote w:type="continuationSeparator" w:id="0">
    <w:p w14:paraId="38D612F9" w14:textId="77777777" w:rsidR="00F26318" w:rsidRDefault="00F2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16843C08" w:rsidR="00C46E7E" w:rsidRPr="00C458D4" w:rsidRDefault="008A5890">
    <w:pPr>
      <w:ind w:right="-900"/>
      <w:rPr>
        <w:sz w:val="18"/>
        <w:szCs w:val="18"/>
      </w:rPr>
    </w:pP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İletilen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listedeki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bilgiler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sadece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bilgilendirme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amaçlıdır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. Web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sitelerinde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yer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alan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içeriklerin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sorumluluğu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bize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ait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 xml:space="preserve"> </w:t>
    </w:r>
    <w:proofErr w:type="spellStart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değildir</w:t>
    </w:r>
    <w:proofErr w:type="spellEnd"/>
    <w:r w:rsidRPr="00C458D4">
      <w:rPr>
        <w:rFonts w:ascii="Arial" w:eastAsia="Arial" w:hAnsi="Arial" w:cs="Arial"/>
        <w:b/>
        <w:i/>
        <w:color w:val="222222"/>
        <w:sz w:val="18"/>
        <w:szCs w:val="18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FD03" w14:textId="77777777" w:rsidR="00F26318" w:rsidRDefault="00F26318">
      <w:pPr>
        <w:spacing w:after="0" w:line="240" w:lineRule="auto"/>
      </w:pPr>
      <w:r>
        <w:separator/>
      </w:r>
    </w:p>
  </w:footnote>
  <w:footnote w:type="continuationSeparator" w:id="0">
    <w:p w14:paraId="0491387B" w14:textId="77777777" w:rsidR="00F26318" w:rsidRDefault="00F2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42CA" w14:textId="30C5BFA3" w:rsidR="00BA22DA" w:rsidRPr="00314E16" w:rsidRDefault="00BA22DA">
    <w:pPr>
      <w:pStyle w:val="stBilgi"/>
      <w:rPr>
        <w:i/>
        <w:color w:val="C00000"/>
        <w:sz w:val="24"/>
        <w:szCs w:val="24"/>
      </w:rPr>
    </w:pPr>
    <w:proofErr w:type="spellStart"/>
    <w:r w:rsidRPr="00BA22DA">
      <w:rPr>
        <w:sz w:val="24"/>
        <w:szCs w:val="24"/>
      </w:rPr>
      <w:t>Yeditepe</w:t>
    </w:r>
    <w:proofErr w:type="spellEnd"/>
    <w:r w:rsidRPr="00BA22DA">
      <w:rPr>
        <w:sz w:val="24"/>
        <w:szCs w:val="24"/>
      </w:rPr>
      <w:t xml:space="preserve"> </w:t>
    </w:r>
    <w:proofErr w:type="spellStart"/>
    <w:r w:rsidRPr="00BA22DA">
      <w:rPr>
        <w:sz w:val="24"/>
        <w:szCs w:val="24"/>
      </w:rPr>
      <w:t>Üniversitesi</w:t>
    </w:r>
    <w:proofErr w:type="spellEnd"/>
    <w:r w:rsidRPr="00BA22DA">
      <w:rPr>
        <w:sz w:val="24"/>
        <w:szCs w:val="24"/>
      </w:rPr>
      <w:t xml:space="preserve"> </w:t>
    </w:r>
    <w:r w:rsidRPr="00BA22DA">
      <w:rPr>
        <w:sz w:val="24"/>
        <w:szCs w:val="24"/>
      </w:rPr>
      <w:tab/>
    </w:r>
    <w:proofErr w:type="spellStart"/>
    <w:r w:rsidRPr="00314E16">
      <w:rPr>
        <w:i/>
        <w:color w:val="C00000"/>
        <w:sz w:val="24"/>
        <w:szCs w:val="24"/>
      </w:rPr>
      <w:t>Almanya</w:t>
    </w:r>
    <w:proofErr w:type="spellEnd"/>
    <w:r w:rsidRPr="00314E16">
      <w:rPr>
        <w:i/>
        <w:color w:val="C00000"/>
        <w:sz w:val="24"/>
        <w:szCs w:val="24"/>
      </w:rPr>
      <w:t xml:space="preserve"> </w:t>
    </w:r>
    <w:proofErr w:type="spellStart"/>
    <w:r w:rsidR="00314E16" w:rsidRPr="00314E16">
      <w:rPr>
        <w:i/>
        <w:color w:val="C00000"/>
        <w:sz w:val="24"/>
        <w:szCs w:val="24"/>
      </w:rPr>
      <w:t>S</w:t>
    </w:r>
    <w:r w:rsidRPr="00314E16">
      <w:rPr>
        <w:i/>
        <w:color w:val="C00000"/>
        <w:sz w:val="24"/>
        <w:szCs w:val="24"/>
      </w:rPr>
      <w:t>eyahatler</w:t>
    </w:r>
    <w:r w:rsidR="00314E16" w:rsidRPr="00314E16">
      <w:rPr>
        <w:i/>
        <w:color w:val="C00000"/>
        <w:sz w:val="24"/>
        <w:szCs w:val="24"/>
      </w:rPr>
      <w:t>i</w:t>
    </w:r>
    <w:proofErr w:type="spellEnd"/>
    <w:r w:rsidR="00314E16" w:rsidRPr="00314E16">
      <w:rPr>
        <w:i/>
        <w:color w:val="C00000"/>
        <w:sz w:val="24"/>
        <w:szCs w:val="24"/>
      </w:rPr>
      <w:t xml:space="preserve"> </w:t>
    </w:r>
    <w:proofErr w:type="spellStart"/>
    <w:r w:rsidR="00314E16" w:rsidRPr="00314E16">
      <w:rPr>
        <w:i/>
        <w:color w:val="C00000"/>
        <w:sz w:val="24"/>
        <w:szCs w:val="24"/>
      </w:rPr>
      <w:t>öncesinde</w:t>
    </w:r>
    <w:proofErr w:type="spellEnd"/>
    <w:r w:rsidR="00314E16" w:rsidRPr="00314E16">
      <w:rPr>
        <w:i/>
        <w:color w:val="C00000"/>
        <w:sz w:val="24"/>
        <w:szCs w:val="24"/>
      </w:rPr>
      <w:t xml:space="preserve"> </w:t>
    </w:r>
    <w:proofErr w:type="spellStart"/>
    <w:r w:rsidRPr="00314E16">
      <w:rPr>
        <w:i/>
        <w:color w:val="C00000"/>
        <w:sz w:val="24"/>
        <w:szCs w:val="24"/>
      </w:rPr>
      <w:t>Bilgi</w:t>
    </w:r>
    <w:proofErr w:type="spellEnd"/>
    <w:r w:rsidRPr="00314E16">
      <w:rPr>
        <w:i/>
        <w:color w:val="C00000"/>
        <w:sz w:val="24"/>
        <w:szCs w:val="24"/>
      </w:rPr>
      <w:t xml:space="preserve"> </w:t>
    </w:r>
    <w:proofErr w:type="spellStart"/>
    <w:r w:rsidRPr="00314E16">
      <w:rPr>
        <w:i/>
        <w:color w:val="C00000"/>
        <w:sz w:val="24"/>
        <w:szCs w:val="24"/>
      </w:rPr>
      <w:t>Föyü</w:t>
    </w:r>
    <w:r w:rsidR="00314E16" w:rsidRPr="00314E16">
      <w:rPr>
        <w:i/>
        <w:color w:val="C00000"/>
        <w:sz w:val="24"/>
        <w:szCs w:val="24"/>
      </w:rPr>
      <w:t>dür</w:t>
    </w:r>
    <w:proofErr w:type="spellEnd"/>
  </w:p>
  <w:p w14:paraId="45D150FC" w14:textId="042F80B1" w:rsidR="00BA22DA" w:rsidRPr="00BA22DA" w:rsidRDefault="00BA22DA" w:rsidP="00BA22DA">
    <w:pPr>
      <w:pStyle w:val="stBilgi"/>
      <w:pBdr>
        <w:bottom w:val="single" w:sz="4" w:space="1" w:color="auto"/>
      </w:pBdr>
      <w:rPr>
        <w:sz w:val="24"/>
        <w:szCs w:val="24"/>
      </w:rPr>
    </w:pPr>
    <w:r w:rsidRPr="00BA22DA">
      <w:rPr>
        <w:sz w:val="24"/>
        <w:szCs w:val="24"/>
      </w:rPr>
      <w:t xml:space="preserve">Erasmus </w:t>
    </w:r>
    <w:proofErr w:type="spellStart"/>
    <w:r w:rsidRPr="00BA22DA">
      <w:rPr>
        <w:sz w:val="24"/>
        <w:szCs w:val="24"/>
      </w:rPr>
      <w:t>Ofisi</w:t>
    </w:r>
    <w:proofErr w:type="spellEnd"/>
    <w:r w:rsidRPr="00BA22DA">
      <w:rPr>
        <w:sz w:val="24"/>
        <w:szCs w:val="24"/>
      </w:rPr>
      <w:t xml:space="preserve"> </w:t>
    </w:r>
  </w:p>
  <w:p w14:paraId="2D68BB94" w14:textId="77777777" w:rsidR="00BA22DA" w:rsidRPr="00DB4A56" w:rsidRDefault="00BA22DA" w:rsidP="00BA22DA">
    <w:pPr>
      <w:pStyle w:val="stBilgi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EA7"/>
    <w:multiLevelType w:val="hybridMultilevel"/>
    <w:tmpl w:val="B4F0C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2DEB"/>
    <w:multiLevelType w:val="hybridMultilevel"/>
    <w:tmpl w:val="9D125D4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F7B72"/>
    <w:multiLevelType w:val="hybridMultilevel"/>
    <w:tmpl w:val="6A32868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E"/>
    <w:rsid w:val="000F1326"/>
    <w:rsid w:val="00314E16"/>
    <w:rsid w:val="0045125E"/>
    <w:rsid w:val="00690839"/>
    <w:rsid w:val="0083561A"/>
    <w:rsid w:val="008A5890"/>
    <w:rsid w:val="00BA22DA"/>
    <w:rsid w:val="00C458D4"/>
    <w:rsid w:val="00C46E7E"/>
    <w:rsid w:val="00DB4A56"/>
    <w:rsid w:val="00DD2905"/>
    <w:rsid w:val="00F26318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E3AAE"/>
  <w15:docId w15:val="{31646F9D-3AB8-46F3-8F58-5B0C2972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C114F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14F5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C4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8D4"/>
  </w:style>
  <w:style w:type="paragraph" w:styleId="AltBilgi">
    <w:name w:val="footer"/>
    <w:basedOn w:val="Normal"/>
    <w:link w:val="AltBilgiChar"/>
    <w:uiPriority w:val="99"/>
    <w:unhideWhenUsed/>
    <w:rsid w:val="00C45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8D4"/>
  </w:style>
  <w:style w:type="paragraph" w:styleId="ListeParagraf">
    <w:name w:val="List Paragraph"/>
    <w:basedOn w:val="Normal"/>
    <w:uiPriority w:val="34"/>
    <w:qFormat/>
    <w:rsid w:val="008356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4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.de/aktuell.de.html" TargetMode="External"/><Relationship Id="rId13" Type="http://schemas.openxmlformats.org/officeDocument/2006/relationships/hyperlink" Target="http://www.boardinghousecampus-bielefeld.de" TargetMode="External"/><Relationship Id="rId18" Type="http://schemas.openxmlformats.org/officeDocument/2006/relationships/hyperlink" Target="http://www.flatmix.de/en/" TargetMode="External"/><Relationship Id="rId26" Type="http://schemas.openxmlformats.org/officeDocument/2006/relationships/hyperlink" Target="http://www.stay-inn-bielefeld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in-monteurzimmer.de/114845/monteurzimmer/bielefeld-pension-apartt-ab-10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pa-metro.com/en/Germany/Essen/Essen-Stadtbahn-map.htm" TargetMode="External"/><Relationship Id="rId17" Type="http://schemas.openxmlformats.org/officeDocument/2006/relationships/hyperlink" Target="http://www.ebay-kleinanzeigen.de" TargetMode="External"/><Relationship Id="rId25" Type="http://schemas.openxmlformats.org/officeDocument/2006/relationships/hyperlink" Target="https://mein-monteurzimmer.de/122738/monteurzimmer/bielefeld-monteurs-in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t.ly/2Y0AT66" TargetMode="External"/><Relationship Id="rId20" Type="http://schemas.openxmlformats.org/officeDocument/2006/relationships/hyperlink" Target="http://www.nw-immo.d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rr.de/en/homepage/" TargetMode="External"/><Relationship Id="rId24" Type="http://schemas.openxmlformats.org/officeDocument/2006/relationships/hyperlink" Target="https://mein-monteurzimmer.de/83761/monteurzimmer/buende-gasthaus-und-pension-schlatthe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t.ly/2xyGOAO" TargetMode="External"/><Relationship Id="rId23" Type="http://schemas.openxmlformats.org/officeDocument/2006/relationships/hyperlink" Target="https://mein-monteurzimmer.de/121767/monteurzimmer/hiddenhausen-unterkunft-am-bahnho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tw-edu.de/en/accommodation/student-residences/" TargetMode="External"/><Relationship Id="rId19" Type="http://schemas.openxmlformats.org/officeDocument/2006/relationships/hyperlink" Target="http://www.airbnb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usinganywhere.com/" TargetMode="External"/><Relationship Id="rId14" Type="http://schemas.openxmlformats.org/officeDocument/2006/relationships/hyperlink" Target="https://www.kolpinghaus-bielefeld.de/other-languages/english/" TargetMode="External"/><Relationship Id="rId22" Type="http://schemas.openxmlformats.org/officeDocument/2006/relationships/hyperlink" Target="https://mein-monteurzimmer.de/monteurzimmer-bielefeld?pk_campaign=re7-DSA_%7C_Nordrhein-Westfalen&amp;pk_" TargetMode="External"/><Relationship Id="rId27" Type="http://schemas.openxmlformats.org/officeDocument/2006/relationships/hyperlink" Target="http://www.busradar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RUyt/4sXTzPDOUuspBxUw9/qQ==">AMUW2mUCrSX21Trbsc54g1UkpyIVKtNAMLR90xFWjWOGYm8vap/JQIJZchUJwikFP+M3i1Azt6mYyj9tI7eyMLkJzdhGM7hFRP5RNvVnWaXXU/VSpmfpRgyGX0JW7FOHkzXK2H6V4Qip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Cilingiryan</dc:creator>
  <cp:lastModifiedBy>Düzgün</cp:lastModifiedBy>
  <cp:revision>7</cp:revision>
  <cp:lastPrinted>2022-02-28T11:17:00Z</cp:lastPrinted>
  <dcterms:created xsi:type="dcterms:W3CDTF">2022-02-28T10:46:00Z</dcterms:created>
  <dcterms:modified xsi:type="dcterms:W3CDTF">2022-03-22T17:27:00Z</dcterms:modified>
</cp:coreProperties>
</file>